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itemProps4.xml" ContentType="application/vnd.openxmlformats-officedocument.customXmlPropertie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4.xml" ContentType="application/xml"/>
  <Override PartName="/customXml/itemProps3.xml" ContentType="application/vnd.openxmlformats-officedocument.customXmlProperties+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er"/>
        <w:rPr/>
      </w:pPr>
      <w:r>
        <w:rPr/>
        <w:drawing>
          <wp:anchor behindDoc="0" distT="0" distB="0" distL="114300" distR="121920" simplePos="0" locked="0" layoutInCell="1" allowOverlap="1" relativeHeight="2">
            <wp:simplePos x="0" y="0"/>
            <wp:positionH relativeFrom="margin">
              <wp:posOffset>1562100</wp:posOffset>
            </wp:positionH>
            <wp:positionV relativeFrom="paragraph">
              <wp:posOffset>170815</wp:posOffset>
            </wp:positionV>
            <wp:extent cx="1173480" cy="819150"/>
            <wp:effectExtent l="0" t="0" r="0" b="0"/>
            <wp:wrapTopAndBottom/>
            <wp:docPr id="1" name="Picture 7" descr="A picture containing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A picture containing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6350" distL="114300" distR="114300" simplePos="0" locked="0" layoutInCell="1" allowOverlap="1" relativeHeight="3">
            <wp:simplePos x="0" y="0"/>
            <wp:positionH relativeFrom="margin">
              <wp:posOffset>0</wp:posOffset>
            </wp:positionH>
            <wp:positionV relativeFrom="paragraph">
              <wp:posOffset>208915</wp:posOffset>
            </wp:positionV>
            <wp:extent cx="1394460" cy="793750"/>
            <wp:effectExtent l="0" t="0" r="0" b="0"/>
            <wp:wrapTight wrapText="bothSides">
              <wp:wrapPolygon edited="0">
                <wp:start x="-69" y="0"/>
                <wp:lineTo x="-69" y="21189"/>
                <wp:lineTo x="21239" y="21189"/>
                <wp:lineTo x="21239" y="0"/>
                <wp:lineTo x="-69" y="0"/>
              </wp:wrapPolygon>
            </wp:wrapTight>
            <wp:docPr id="2" name="Picture 8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2940685</wp:posOffset>
            </wp:positionH>
            <wp:positionV relativeFrom="paragraph">
              <wp:posOffset>50800</wp:posOffset>
            </wp:positionV>
            <wp:extent cx="1885315" cy="734060"/>
            <wp:effectExtent l="0" t="0" r="0" b="0"/>
            <wp:wrapSquare wrapText="largest"/>
            <wp:docPr id="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Calibri" w:hAnsi="Calibri"/>
          <w:lang w:val="sk-SK"/>
        </w:rPr>
      </w:pPr>
      <w:r>
        <w:rPr>
          <w:rFonts w:ascii="Calibri" w:hAnsi="Calibri"/>
          <w:b/>
          <w:bCs/>
          <w:sz w:val="28"/>
          <w:szCs w:val="28"/>
          <w:lang w:val="sk-SK"/>
        </w:rPr>
        <w:t>PRIHLÁŠKA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lang w:val="sk-SK"/>
        </w:rPr>
        <w:t xml:space="preserve"> </w:t>
      </w:r>
    </w:p>
    <w:tbl>
      <w:tblPr>
        <w:tblW w:w="991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455"/>
        <w:gridCol w:w="5462"/>
      </w:tblGrid>
      <w:tr>
        <w:trPr/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/>
                <w:lang w:val="sk-SK"/>
              </w:rPr>
            </w:pP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>M</w:t>
            </w: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>e</w:t>
            </w: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>no</w:t>
            </w: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eastAsia="Times New Roman"/>
                <w:sz w:val="20"/>
                <w:szCs w:val="20"/>
                <w:lang w:val="sk-SK"/>
              </w:rPr>
            </w:pP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</w:r>
          </w:p>
        </w:tc>
      </w:tr>
      <w:tr>
        <w:trPr/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/>
                <w:lang w:val="sk-SK"/>
              </w:rPr>
            </w:pP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>Priezvisko</w:t>
            </w: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eastAsia="Times New Roman"/>
                <w:sz w:val="20"/>
                <w:szCs w:val="20"/>
                <w:lang w:val="sk-SK"/>
              </w:rPr>
            </w:pP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</w:r>
          </w:p>
        </w:tc>
      </w:tr>
      <w:tr>
        <w:trPr/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/>
                <w:lang w:val="sk-SK"/>
              </w:rPr>
            </w:pP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>Pohlavie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ind w:firstLine="34"/>
              <w:rPr>
                <w:rFonts w:ascii="Calibri" w:hAnsi="Calibri" w:eastAsia="Times New Roman"/>
                <w:sz w:val="20"/>
                <w:szCs w:val="20"/>
                <w:lang w:val="sk-SK"/>
              </w:rPr>
            </w:pP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</w:r>
          </w:p>
        </w:tc>
      </w:tr>
      <w:tr>
        <w:trPr/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/>
                <w:lang w:val="sk-SK"/>
              </w:rPr>
            </w:pP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>Mesto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eastAsia="Times New Roman"/>
                <w:sz w:val="20"/>
                <w:szCs w:val="20"/>
                <w:lang w:val="sk-SK"/>
              </w:rPr>
            </w:pP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</w:r>
          </w:p>
        </w:tc>
      </w:tr>
      <w:tr>
        <w:trPr/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/>
                <w:lang w:val="sk-SK"/>
              </w:rPr>
            </w:pP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>E-mail</w:t>
            </w: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>ová adresa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eastAsia="Times New Roman"/>
                <w:sz w:val="20"/>
                <w:szCs w:val="20"/>
                <w:lang w:val="sk-SK"/>
              </w:rPr>
            </w:pP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</w:r>
          </w:p>
        </w:tc>
      </w:tr>
      <w:tr>
        <w:trPr/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>Mobil</w:t>
            </w: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>né</w:t>
            </w: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 xml:space="preserve"> </w:t>
            </w: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>telefónne číslo</w:t>
            </w:r>
            <w:r>
              <w:rPr>
                <w:rStyle w:val="FootnoteCharacters"/>
                <w:rStyle w:val="FootnoteAnchor"/>
                <w:rFonts w:eastAsia="Times New Roman" w:ascii="Calibri" w:hAnsi="Calibri"/>
                <w:sz w:val="20"/>
                <w:szCs w:val="20"/>
                <w:lang w:val="sk-SK"/>
              </w:rPr>
              <w:footnoteReference w:id="2"/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eastAsia="Times New Roman"/>
                <w:sz w:val="20"/>
                <w:szCs w:val="20"/>
                <w:lang w:val="sk-SK"/>
              </w:rPr>
            </w:pP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</w:r>
          </w:p>
        </w:tc>
      </w:tr>
      <w:tr>
        <w:trPr/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/>
                <w:lang w:val="sk-SK"/>
              </w:rPr>
            </w:pP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>N</w:t>
            </w: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 xml:space="preserve">ázov vašej organizácie </w:t>
            </w: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>(</w:t>
            </w: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>v slovenčine</w:t>
            </w: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>)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/>
                <w:sz w:val="20"/>
                <w:szCs w:val="20"/>
                <w:lang w:val="sk-SK"/>
              </w:rPr>
            </w:pPr>
            <w:r>
              <w:rPr>
                <w:rFonts w:ascii="Calibri" w:hAnsi="Calibri"/>
                <w:sz w:val="20"/>
                <w:szCs w:val="20"/>
                <w:lang w:val="sk-SK"/>
              </w:rPr>
            </w:r>
          </w:p>
        </w:tc>
      </w:tr>
      <w:tr>
        <w:trPr/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/>
                <w:lang w:val="sk-SK"/>
              </w:rPr>
            </w:pP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>N</w:t>
            </w: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>ázov vašej organizácie</w:t>
            </w: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 xml:space="preserve"> (</w:t>
            </w: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>v angličtine</w:t>
            </w: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 xml:space="preserve">) 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eastAsia="Times New Roman"/>
                <w:sz w:val="20"/>
                <w:szCs w:val="20"/>
                <w:lang w:val="sk-SK"/>
              </w:rPr>
            </w:pP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</w:r>
          </w:p>
        </w:tc>
      </w:tr>
      <w:tr>
        <w:trPr/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/>
                <w:lang w:val="sk-SK"/>
              </w:rPr>
            </w:pP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>Web</w:t>
            </w: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>ová stránka</w:t>
            </w: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 xml:space="preserve">, </w:t>
            </w: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>ak máte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eastAsia="Times New Roman"/>
                <w:sz w:val="20"/>
                <w:szCs w:val="20"/>
                <w:lang w:val="sk-SK"/>
              </w:rPr>
            </w:pP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</w:r>
          </w:p>
        </w:tc>
      </w:tr>
      <w:tr>
        <w:trPr/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/>
                <w:lang w:val="sk-SK"/>
              </w:rPr>
            </w:pP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>Typ organizácie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lang w:val="sk-SK"/>
              </w:rPr>
            </w:pP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>spotrebiteľská organizácia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lang w:val="sk-SK"/>
              </w:rPr>
            </w:pP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>E</w:t>
            </w: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>S</w:t>
            </w: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>C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lang w:val="sk-SK"/>
              </w:rPr>
            </w:pP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>národná autorita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lang w:val="sk-SK"/>
              </w:rPr>
            </w:pP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>iné</w:t>
            </w: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Calibri" w:hAnsi="Calibri"/>
                <w:lang w:val="sk-SK"/>
              </w:rPr>
            </w:pP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br/>
            </w: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>Ak iné</w:t>
            </w: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>, p</w:t>
            </w: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>rosím,</w:t>
            </w: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 xml:space="preserve"> </w:t>
            </w: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>vysvetlite</w:t>
            </w: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 xml:space="preserve">: </w:t>
            </w:r>
          </w:p>
        </w:tc>
      </w:tr>
      <w:tr>
        <w:trPr/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/>
                <w:lang w:val="sk-SK"/>
              </w:rPr>
            </w:pP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>Tit</w:t>
            </w: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>ul</w:t>
            </w: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>/</w:t>
            </w: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>p</w:t>
            </w: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>o</w:t>
            </w: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>zícia v rámci vašej organizácie</w:t>
            </w: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eastAsia="Times New Roman"/>
                <w:sz w:val="20"/>
                <w:szCs w:val="20"/>
                <w:lang w:val="sk-SK"/>
              </w:rPr>
            </w:pP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</w:r>
          </w:p>
        </w:tc>
      </w:tr>
      <w:tr>
        <w:trPr/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/>
                <w:lang w:val="sk-SK"/>
              </w:rPr>
            </w:pP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>Ste zamestnancom organizácie alebo pracujete ako dobrovoľník</w:t>
            </w: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>?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sz w:val="20"/>
                <w:szCs w:val="20"/>
                <w:lang w:val="sk-SK"/>
              </w:rPr>
              <w:t>zamestnanec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sz w:val="20"/>
                <w:szCs w:val="20"/>
                <w:lang w:val="sk-SK"/>
              </w:rPr>
              <w:t>dobrovoľník</w:t>
            </w:r>
          </w:p>
          <w:p>
            <w:pPr>
              <w:pStyle w:val="Normal"/>
              <w:spacing w:before="0" w:after="160"/>
              <w:ind w:left="360" w:hanging="0"/>
              <w:rPr>
                <w:rFonts w:ascii="Calibri" w:hAnsi="Calibri"/>
                <w:sz w:val="20"/>
                <w:szCs w:val="20"/>
                <w:lang w:val="sk-SK"/>
              </w:rPr>
            </w:pPr>
            <w:r>
              <w:rPr>
                <w:rFonts w:ascii="Calibri" w:hAnsi="Calibri"/>
                <w:sz w:val="20"/>
                <w:szCs w:val="20"/>
                <w:lang w:val="sk-SK"/>
              </w:rPr>
            </w:r>
          </w:p>
        </w:tc>
      </w:tr>
      <w:tr>
        <w:trPr/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/>
                <w:lang w:val="sk-SK"/>
              </w:rPr>
            </w:pP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>Ako dlho pracujete/ste dobrovoľníkom v tejto organizácii</w:t>
            </w:r>
            <w:r>
              <w:rPr>
                <w:rFonts w:eastAsia="Times New Roman" w:ascii="Calibri" w:hAnsi="Calibri"/>
                <w:sz w:val="20"/>
                <w:szCs w:val="20"/>
                <w:lang w:val="sk-SK"/>
              </w:rPr>
              <w:t>?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sz w:val="20"/>
                <w:szCs w:val="20"/>
                <w:lang w:val="sk-SK"/>
              </w:rPr>
              <w:t xml:space="preserve">menej ako </w:t>
            </w:r>
            <w:r>
              <w:rPr>
                <w:rFonts w:ascii="Calibri" w:hAnsi="Calibri"/>
                <w:sz w:val="20"/>
                <w:szCs w:val="20"/>
                <w:lang w:val="sk-SK"/>
              </w:rPr>
              <w:t>1 r</w:t>
            </w:r>
            <w:r>
              <w:rPr>
                <w:rFonts w:ascii="Calibri" w:hAnsi="Calibri"/>
                <w:sz w:val="20"/>
                <w:szCs w:val="20"/>
                <w:lang w:val="sk-SK"/>
              </w:rPr>
              <w:t>ok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sz w:val="20"/>
                <w:szCs w:val="20"/>
                <w:lang w:val="sk-SK"/>
              </w:rPr>
              <w:t xml:space="preserve">1 </w:t>
            </w:r>
            <w:r>
              <w:rPr>
                <w:rFonts w:ascii="Calibri" w:hAnsi="Calibri"/>
                <w:sz w:val="20"/>
                <w:szCs w:val="20"/>
                <w:lang w:val="sk-SK"/>
              </w:rPr>
              <w:t>až</w:t>
            </w:r>
            <w:r>
              <w:rPr>
                <w:rFonts w:ascii="Calibri" w:hAnsi="Calibri"/>
                <w:sz w:val="20"/>
                <w:szCs w:val="20"/>
                <w:lang w:val="sk-SK"/>
              </w:rPr>
              <w:t xml:space="preserve"> 3 </w:t>
            </w:r>
            <w:r>
              <w:rPr>
                <w:rFonts w:ascii="Calibri" w:hAnsi="Calibri"/>
                <w:sz w:val="20"/>
                <w:szCs w:val="20"/>
                <w:lang w:val="sk-SK"/>
              </w:rPr>
              <w:t>roky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sz w:val="20"/>
                <w:szCs w:val="20"/>
                <w:lang w:val="sk-SK"/>
              </w:rPr>
              <w:t xml:space="preserve">3 </w:t>
            </w:r>
            <w:r>
              <w:rPr>
                <w:rFonts w:ascii="Calibri" w:hAnsi="Calibri"/>
                <w:sz w:val="20"/>
                <w:szCs w:val="20"/>
                <w:lang w:val="sk-SK"/>
              </w:rPr>
              <w:t>až</w:t>
            </w:r>
            <w:r>
              <w:rPr>
                <w:rFonts w:ascii="Calibri" w:hAnsi="Calibri"/>
                <w:sz w:val="20"/>
                <w:szCs w:val="20"/>
                <w:lang w:val="sk-SK"/>
              </w:rPr>
              <w:t xml:space="preserve"> 5 </w:t>
            </w:r>
            <w:r>
              <w:rPr>
                <w:rFonts w:ascii="Calibri" w:hAnsi="Calibri"/>
                <w:sz w:val="20"/>
                <w:szCs w:val="20"/>
                <w:lang w:val="sk-SK"/>
              </w:rPr>
              <w:t>rokov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sz w:val="20"/>
                <w:szCs w:val="20"/>
                <w:lang w:val="sk-SK"/>
              </w:rPr>
              <w:t>viac ako</w:t>
            </w:r>
            <w:r>
              <w:rPr>
                <w:rFonts w:ascii="Calibri" w:hAnsi="Calibri"/>
                <w:sz w:val="20"/>
                <w:szCs w:val="20"/>
                <w:lang w:val="sk-SK"/>
              </w:rPr>
              <w:t xml:space="preserve"> 5 </w:t>
            </w:r>
            <w:r>
              <w:rPr>
                <w:rFonts w:ascii="Calibri" w:hAnsi="Calibri"/>
                <w:sz w:val="20"/>
                <w:szCs w:val="20"/>
                <w:lang w:val="sk-SK"/>
              </w:rPr>
              <w:t>rokov</w:t>
            </w:r>
            <w:r>
              <w:rPr>
                <w:rFonts w:ascii="Calibri" w:hAnsi="Calibri"/>
                <w:sz w:val="20"/>
                <w:szCs w:val="20"/>
                <w:lang w:val="sk-SK"/>
              </w:rPr>
              <w:t xml:space="preserve"> </w:t>
            </w:r>
          </w:p>
        </w:tc>
      </w:tr>
      <w:tr>
        <w:trPr/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sz w:val="20"/>
                <w:szCs w:val="20"/>
                <w:lang w:val="sk-SK"/>
              </w:rPr>
              <w:t>P</w:t>
            </w:r>
            <w:r>
              <w:rPr>
                <w:rFonts w:ascii="Calibri" w:hAnsi="Calibri"/>
                <w:sz w:val="20"/>
                <w:szCs w:val="20"/>
                <w:lang w:val="sk-SK"/>
              </w:rPr>
              <w:t xml:space="preserve">rosím, opíšte svoje súčasné/budúce aktivity, ktorým a venujete v rámci vašej organizácie, ako súvisia s obsahom kurzu a ako vám účasť na tomto kurze pomôže pri vašej práci.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Calibri" w:hAnsi="Calibri"/>
                <w:lang w:val="sk-SK"/>
              </w:rPr>
            </w:r>
          </w:p>
          <w:p>
            <w:pPr>
              <w:pStyle w:val="Normal"/>
              <w:spacing w:before="0" w:after="160"/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sz w:val="20"/>
                <w:szCs w:val="20"/>
                <w:lang w:val="sk-SK"/>
              </w:rPr>
              <w:t xml:space="preserve">(Max. 250 </w:t>
            </w:r>
            <w:r>
              <w:rPr>
                <w:rFonts w:ascii="Calibri" w:hAnsi="Calibri"/>
                <w:sz w:val="20"/>
                <w:szCs w:val="20"/>
                <w:lang w:val="sk-SK"/>
              </w:rPr>
              <w:t>znakov</w:t>
            </w:r>
            <w:r>
              <w:rPr>
                <w:rFonts w:ascii="Calibri" w:hAnsi="Calibri"/>
                <w:sz w:val="20"/>
                <w:szCs w:val="20"/>
                <w:lang w:val="sk-SK"/>
              </w:rPr>
              <w:t>)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/>
                <w:sz w:val="20"/>
                <w:szCs w:val="20"/>
                <w:lang w:val="sk-SK"/>
              </w:rPr>
            </w:pPr>
            <w:r>
              <w:rPr>
                <w:rFonts w:ascii="Calibri" w:hAnsi="Calibri"/>
                <w:sz w:val="20"/>
                <w:szCs w:val="20"/>
                <w:lang w:val="sk-SK"/>
              </w:rPr>
            </w:r>
          </w:p>
        </w:tc>
      </w:tr>
      <w:tr>
        <w:trPr/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sz w:val="20"/>
                <w:szCs w:val="20"/>
                <w:lang w:val="sk-SK"/>
              </w:rPr>
              <w:t>P</w:t>
            </w:r>
            <w:r>
              <w:rPr>
                <w:rFonts w:ascii="Calibri" w:hAnsi="Calibri"/>
                <w:sz w:val="20"/>
                <w:szCs w:val="20"/>
                <w:lang w:val="sk-SK"/>
              </w:rPr>
              <w:t>rosím, špecifikujte úroveň vašich vedomostí a skúseností v oblasti spotrebiteľského práva a digitálnych spotrebiteľských práv.</w:t>
            </w:r>
          </w:p>
          <w:p>
            <w:pPr>
              <w:pStyle w:val="Normal"/>
              <w:rPr>
                <w:rFonts w:ascii="Calibri" w:hAnsi="Calibri"/>
                <w:sz w:val="20"/>
                <w:szCs w:val="20"/>
                <w:lang w:val="sk-SK"/>
              </w:rPr>
            </w:pPr>
            <w:r>
              <w:rPr>
                <w:rFonts w:ascii="Calibri" w:hAnsi="Calibri"/>
                <w:sz w:val="20"/>
                <w:szCs w:val="20"/>
                <w:lang w:val="sk-SK"/>
              </w:rPr>
            </w:r>
          </w:p>
          <w:p>
            <w:pPr>
              <w:pStyle w:val="Normal"/>
              <w:rPr>
                <w:rFonts w:ascii="Calibri" w:hAnsi="Calibri"/>
                <w:sz w:val="20"/>
                <w:szCs w:val="20"/>
                <w:lang w:val="sk-SK"/>
              </w:rPr>
            </w:pPr>
            <w:r>
              <w:rPr>
                <w:rFonts w:ascii="Calibri" w:hAnsi="Calibri"/>
                <w:sz w:val="20"/>
                <w:szCs w:val="20"/>
                <w:lang w:val="sk-SK"/>
              </w:rPr>
            </w:r>
          </w:p>
          <w:p>
            <w:pPr>
              <w:pStyle w:val="Normal"/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sz w:val="20"/>
                <w:szCs w:val="20"/>
                <w:lang w:val="sk-SK"/>
              </w:rPr>
              <w:t>(</w:t>
            </w:r>
            <w:r>
              <w:rPr>
                <w:rFonts w:ascii="Calibri" w:hAnsi="Calibri"/>
                <w:sz w:val="20"/>
                <w:szCs w:val="20"/>
                <w:lang w:val="sk-SK"/>
              </w:rPr>
              <w:t>m</w:t>
            </w:r>
            <w:r>
              <w:rPr>
                <w:rFonts w:ascii="Calibri" w:hAnsi="Calibri"/>
                <w:sz w:val="20"/>
                <w:szCs w:val="20"/>
                <w:lang w:val="sk-SK"/>
              </w:rPr>
              <w:t xml:space="preserve">ax. 250 </w:t>
            </w:r>
            <w:r>
              <w:rPr>
                <w:rFonts w:ascii="Calibri" w:hAnsi="Calibri"/>
                <w:sz w:val="20"/>
                <w:szCs w:val="20"/>
                <w:lang w:val="sk-SK"/>
              </w:rPr>
              <w:t>znakov</w:t>
            </w:r>
            <w:r>
              <w:rPr>
                <w:rFonts w:ascii="Calibri" w:hAnsi="Calibri"/>
                <w:sz w:val="20"/>
                <w:szCs w:val="20"/>
                <w:lang w:val="sk-SK"/>
              </w:rPr>
              <w:t>)</w:t>
            </w:r>
          </w:p>
          <w:p>
            <w:pPr>
              <w:pStyle w:val="Normal"/>
              <w:spacing w:before="0" w:after="160"/>
              <w:rPr>
                <w:rFonts w:ascii="Calibri" w:hAnsi="Calibri"/>
                <w:sz w:val="20"/>
                <w:szCs w:val="20"/>
                <w:lang w:val="sk-SK"/>
              </w:rPr>
            </w:pPr>
            <w:r>
              <w:rPr>
                <w:rFonts w:ascii="Calibri" w:hAnsi="Calibri"/>
                <w:sz w:val="20"/>
                <w:szCs w:val="20"/>
                <w:lang w:val="sk-SK"/>
              </w:rPr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/>
                <w:sz w:val="20"/>
                <w:szCs w:val="20"/>
                <w:lang w:val="sk-SK"/>
              </w:rPr>
            </w:pPr>
            <w:r>
              <w:rPr>
                <w:rFonts w:ascii="Calibri" w:hAnsi="Calibri"/>
                <w:sz w:val="20"/>
                <w:szCs w:val="20"/>
                <w:lang w:val="sk-SK"/>
              </w:rPr>
            </w:r>
          </w:p>
        </w:tc>
      </w:tr>
    </w:tbl>
    <w:p>
      <w:pPr>
        <w:pStyle w:val="NormalWeb"/>
        <w:rPr/>
      </w:pPr>
      <w:r>
        <w:rPr>
          <w:rStyle w:val="Jsgrdq"/>
          <w:rFonts w:ascii="Calibri" w:hAnsi="Calibri"/>
          <w:sz w:val="20"/>
          <w:szCs w:val="20"/>
          <w:lang w:val="sk-SK"/>
        </w:rPr>
        <w:t>Ďalší komentár:</w:t>
      </w:r>
    </w:p>
    <w:p>
      <w:pPr>
        <w:pStyle w:val="NormalWeb"/>
        <w:rPr>
          <w:rStyle w:val="Jsgrdq"/>
          <w:rFonts w:ascii="Calibri" w:hAnsi="Calibri"/>
          <w:sz w:val="20"/>
          <w:szCs w:val="20"/>
          <w:lang w:val="sk-SK"/>
        </w:rPr>
      </w:pPr>
      <w:r>
        <w:rPr/>
      </w:r>
    </w:p>
    <w:p>
      <w:pPr>
        <w:pStyle w:val="NormalWeb"/>
        <w:rPr>
          <w:rStyle w:val="Jsgrdq"/>
          <w:rFonts w:ascii="Calibri" w:hAnsi="Calibri"/>
          <w:sz w:val="20"/>
          <w:szCs w:val="20"/>
          <w:lang w:val="sk-SK"/>
        </w:rPr>
      </w:pPr>
      <w:r>
        <w:rPr/>
      </w:r>
    </w:p>
    <w:p>
      <w:pPr>
        <w:pStyle w:val="NormalWeb"/>
        <w:rPr/>
      </w:pPr>
      <w:r>
        <w:rPr>
          <w:rStyle w:val="Jsgrdq"/>
          <w:rFonts w:ascii="Calibri" w:hAnsi="Calibri"/>
          <w:sz w:val="20"/>
          <w:szCs w:val="20"/>
          <w:lang w:val="sk-SK"/>
        </w:rPr>
        <w:t xml:space="preserve">V prípade otázok a ďalších informácií o projekte, prosím kontaktujte tím na </w:t>
      </w:r>
      <w:hyperlink r:id="rId5">
        <w:r>
          <w:rPr>
            <w:rStyle w:val="InternetLink"/>
            <w:rFonts w:ascii="Calibri" w:hAnsi="Calibri"/>
            <w:sz w:val="20"/>
            <w:szCs w:val="20"/>
            <w:lang w:val="sk-SK"/>
          </w:rPr>
          <w:t>info@consumer-pro.eu</w:t>
        </w:r>
      </w:hyperlink>
      <w:r>
        <w:rPr>
          <w:rStyle w:val="Jsgrdq"/>
          <w:rFonts w:ascii="Calibri" w:hAnsi="Calibri"/>
          <w:sz w:val="20"/>
          <w:szCs w:val="20"/>
          <w:u w:val="single"/>
          <w:lang w:val="sk-SK"/>
        </w:rPr>
        <w:t>.</w:t>
      </w:r>
      <w:r>
        <w:rPr>
          <w:rFonts w:ascii="Calibri" w:hAnsi="Calibri"/>
          <w:sz w:val="20"/>
          <w:szCs w:val="20"/>
          <w:lang w:val="sk-SK"/>
        </w:rPr>
        <w:t xml:space="preserve"> </w:t>
      </w:r>
      <w:r>
        <w:rPr>
          <w:rFonts w:ascii="Calibri" w:hAnsi="Calibri"/>
          <w:lang w:val="sk-SK"/>
        </w:rPr>
        <w:br/>
      </w:r>
    </w:p>
    <w:p>
      <w:pPr>
        <w:pStyle w:val="Normal"/>
        <w:rPr>
          <w:rFonts w:ascii="Calibri" w:hAnsi="Calibri"/>
          <w:lang w:val="sk-SK"/>
        </w:rPr>
      </w:pPr>
      <w:r>
        <w:rPr>
          <w:rFonts w:eastAsia="Calibri" w:cs="Calibri" w:ascii="Calibri" w:hAnsi="Calibri"/>
          <w:b/>
          <w:bCs/>
          <w:i/>
          <w:iCs/>
          <w:color w:val="000000" w:themeColor="text1"/>
          <w:sz w:val="24"/>
          <w:szCs w:val="24"/>
          <w:lang w:val="sk-SK"/>
        </w:rPr>
        <w:t>Oznámenie o ochrane osobných údajov:</w:t>
      </w:r>
    </w:p>
    <w:p>
      <w:pPr>
        <w:pStyle w:val="Normal"/>
        <w:spacing w:lineRule="auto" w:line="240" w:before="0" w:after="120"/>
        <w:jc w:val="both"/>
        <w:rPr/>
      </w:pPr>
      <w:r>
        <w:rPr>
          <w:rFonts w:ascii="Calibri" w:hAnsi="Calibri"/>
          <w:b/>
          <w:bCs/>
          <w:i/>
          <w:iCs/>
          <w:sz w:val="20"/>
          <w:szCs w:val="20"/>
          <w:lang w:val="sk-SK"/>
        </w:rPr>
        <w:t xml:space="preserve">Prijímateľmi vašich osobných údajov </w:t>
      </w:r>
      <w:r>
        <w:rPr>
          <w:rFonts w:ascii="Calibri" w:hAnsi="Calibri"/>
          <w:i/>
          <w:iCs/>
          <w:sz w:val="20"/>
          <w:szCs w:val="20"/>
          <w:lang w:val="sk-SK"/>
        </w:rPr>
        <w:t xml:space="preserve">budú: Európska komisia (DG Spravodlivosť), </w:t>
      </w:r>
      <w:r>
        <w:rPr>
          <w:rStyle w:val="Emphasis"/>
          <w:rFonts w:ascii="Calibri" w:hAnsi="Calibri"/>
          <w:sz w:val="20"/>
          <w:szCs w:val="20"/>
          <w:lang w:val="sk-SK"/>
        </w:rPr>
        <w:t>Výkonná agentúra pre spotrebiteľov</w:t>
      </w:r>
      <w:r>
        <w:rPr>
          <w:rFonts w:ascii="Calibri" w:hAnsi="Calibri"/>
          <w:i/>
          <w:iCs/>
          <w:sz w:val="20"/>
          <w:szCs w:val="20"/>
          <w:lang w:val="sk-SK"/>
        </w:rPr>
        <w:t xml:space="preserve">, </w:t>
      </w:r>
      <w:r>
        <w:rPr>
          <w:rStyle w:val="Emphasis"/>
          <w:rFonts w:ascii="Calibri" w:hAnsi="Calibri"/>
          <w:sz w:val="20"/>
          <w:szCs w:val="20"/>
          <w:lang w:val="sk-SK"/>
        </w:rPr>
        <w:t>zdravie</w:t>
      </w:r>
      <w:r>
        <w:rPr>
          <w:rFonts w:ascii="Calibri" w:hAnsi="Calibri"/>
          <w:i/>
          <w:iCs/>
          <w:sz w:val="20"/>
          <w:szCs w:val="20"/>
          <w:lang w:val="sk-SK"/>
        </w:rPr>
        <w:t xml:space="preserve">, </w:t>
      </w:r>
      <w:r>
        <w:rPr>
          <w:rStyle w:val="Emphasis"/>
          <w:rFonts w:ascii="Calibri" w:hAnsi="Calibri"/>
          <w:sz w:val="20"/>
          <w:szCs w:val="20"/>
          <w:lang w:val="sk-SK"/>
        </w:rPr>
        <w:t>poľnohospodárstvo a potraviny</w:t>
      </w:r>
      <w:r>
        <w:rPr>
          <w:rFonts w:ascii="Calibri" w:hAnsi="Calibri"/>
          <w:i/>
          <w:iCs/>
          <w:sz w:val="20"/>
          <w:szCs w:val="20"/>
          <w:lang w:val="sk-SK"/>
        </w:rPr>
        <w:t xml:space="preserve">, zamestnanci BEUC a subjekty zodpovedné za monitoring alebo kontrolu aplikácie EU legislatívy (napr. interní audítori, </w:t>
      </w:r>
      <w:bookmarkStart w:id="0" w:name="tw-target-text1"/>
      <w:bookmarkEnd w:id="0"/>
      <w:r>
        <w:rPr>
          <w:rFonts w:ascii="Calibri" w:hAnsi="Calibri"/>
          <w:i/>
          <w:iCs/>
          <w:sz w:val="20"/>
          <w:szCs w:val="20"/>
          <w:lang w:val="sk-SK"/>
        </w:rPr>
        <w:t xml:space="preserve">Dvor audítorov, Európsky úrad pre boj proti podvodom (OLAF)). </w:t>
      </w:r>
    </w:p>
    <w:p>
      <w:pPr>
        <w:pStyle w:val="Normal"/>
        <w:spacing w:lineRule="auto" w:line="240" w:before="0" w:after="120"/>
        <w:jc w:val="both"/>
        <w:rPr/>
      </w:pPr>
      <w:r>
        <w:rPr>
          <w:rFonts w:eastAsia="Calibri" w:cs="Calibri" w:ascii="Calibri" w:hAnsi="Calibri"/>
          <w:i/>
          <w:iCs/>
          <w:color w:val="000000" w:themeColor="text1"/>
          <w:sz w:val="20"/>
          <w:szCs w:val="20"/>
          <w:lang w:val="sk-SK"/>
        </w:rPr>
        <w:t>Kontrolným orgánom všetkých procesov na spracovanie osobných údajov v rámci tohto projektu je výkonná agentúra</w:t>
      </w:r>
      <w:hyperlink r:id="rId6">
        <w:r>
          <w:rPr>
            <w:rStyle w:val="InternetLink"/>
            <w:rFonts w:eastAsia="Calibri" w:cs="Calibri" w:ascii="Calibri" w:hAnsi="Calibri"/>
            <w:i/>
            <w:iCs/>
            <w:color w:val="0563C1"/>
            <w:sz w:val="20"/>
            <w:szCs w:val="20"/>
            <w:u w:val="none"/>
            <w:lang w:val="sk-SK"/>
          </w:rPr>
          <w:t xml:space="preserve"> CHAFEA</w:t>
        </w:r>
      </w:hyperlink>
      <w:r>
        <w:rPr>
          <w:rFonts w:eastAsia="Calibri" w:cs="Calibri" w:ascii="Calibri" w:hAnsi="Calibri"/>
          <w:i/>
          <w:iCs/>
          <w:color w:val="000000" w:themeColor="text1"/>
          <w:sz w:val="20"/>
          <w:szCs w:val="20"/>
          <w:lang w:val="sk-SK"/>
        </w:rPr>
        <w:t xml:space="preserve">. Vaše osobné údaje  budú spracované v súlade s </w:t>
      </w:r>
      <w:r>
        <w:rPr>
          <w:rFonts w:eastAsia="Calibri" w:cs="Calibri" w:ascii="Calibri" w:hAnsi="Calibri" w:cstheme="minorHAnsi"/>
          <w:b/>
          <w:i/>
          <w:iCs/>
          <w:color w:val="000000"/>
          <w:sz w:val="20"/>
          <w:szCs w:val="20"/>
          <w:lang w:val="sk-SK"/>
        </w:rPr>
        <w:t>N</w:t>
      </w:r>
      <w:r>
        <w:rPr>
          <w:rFonts w:cs="Calibri" w:ascii="Calibri" w:hAnsi="Calibri" w:cstheme="minorHAnsi"/>
          <w:b/>
          <w:i/>
          <w:iCs/>
          <w:sz w:val="20"/>
          <w:szCs w:val="20"/>
          <w:lang w:val="sk-SK"/>
        </w:rPr>
        <w:t>ariadením (EÚ) č. 2018/1725</w:t>
      </w:r>
      <w:r>
        <w:rPr>
          <w:rFonts w:cs="Calibri" w:ascii="Calibri" w:hAnsi="Calibri" w:cstheme="minorHAnsi"/>
          <w:i/>
          <w:iCs/>
          <w:sz w:val="20"/>
          <w:szCs w:val="20"/>
          <w:lang w:val="sk-SK"/>
        </w:rPr>
        <w:t>.</w:t>
      </w:r>
    </w:p>
    <w:p>
      <w:pPr>
        <w:pStyle w:val="Normal"/>
        <w:spacing w:lineRule="auto" w:line="240" w:before="0" w:after="120"/>
        <w:jc w:val="both"/>
        <w:rPr>
          <w:rFonts w:ascii="Calibri" w:hAnsi="Calibri"/>
          <w:sz w:val="20"/>
          <w:szCs w:val="20"/>
          <w:lang w:val="sk-SK"/>
        </w:rPr>
      </w:pPr>
      <w:r>
        <w:rPr>
          <w:rFonts w:ascii="Calibri" w:hAnsi="Calibri"/>
          <w:i/>
          <w:iCs/>
          <w:color w:val="000000"/>
          <w:sz w:val="20"/>
          <w:szCs w:val="20"/>
          <w:lang w:val="sk-SK"/>
        </w:rPr>
        <w:t xml:space="preserve">Vaše osobné údaje nebudú poskytnuté tretím krajinám či medzinárodným organizáciám.  </w:t>
      </w:r>
    </w:p>
    <w:p>
      <w:pPr>
        <w:pStyle w:val="Normal"/>
        <w:spacing w:lineRule="auto" w:line="240" w:before="0" w:after="120"/>
        <w:jc w:val="both"/>
        <w:rPr>
          <w:rFonts w:ascii="Calibri" w:hAnsi="Calibri"/>
          <w:sz w:val="20"/>
          <w:szCs w:val="20"/>
          <w:lang w:val="sk-SK"/>
        </w:rPr>
      </w:pPr>
      <w:r>
        <w:rPr>
          <w:rFonts w:eastAsia="Calibri" w:cs="Calibri" w:ascii="Calibri" w:hAnsi="Calibri"/>
          <w:i/>
          <w:iCs/>
          <w:color w:val="000000" w:themeColor="text1"/>
          <w:sz w:val="20"/>
          <w:szCs w:val="20"/>
          <w:lang w:val="sk-SK"/>
        </w:rPr>
        <w:t xml:space="preserve">Vaša prihláška a všetky kontaktné údaje, ktoré respondenti poskytli, budú uchované po dobu trvania projektu (do júna 2021). Máte právo </w:t>
      </w:r>
      <w:r>
        <w:rPr>
          <w:rFonts w:ascii="Calibri" w:hAnsi="Calibri"/>
          <w:i/>
          <w:iCs/>
          <w:sz w:val="20"/>
          <w:szCs w:val="20"/>
          <w:lang w:val="sk-SK"/>
        </w:rPr>
        <w:t>na prístup, opravu a vymazanie údajov, ktoré o vás vedieme, ako aj právo na získanie kópie vašich údajov a právo namietať proti ich spracovaniu.</w:t>
      </w:r>
    </w:p>
    <w:p>
      <w:pPr>
        <w:pStyle w:val="PreformattedText"/>
        <w:bidi w:val="0"/>
        <w:jc w:val="left"/>
        <w:rPr/>
      </w:pPr>
      <w:r>
        <w:rPr>
          <w:rFonts w:ascii="Calibri" w:hAnsi="Calibri"/>
          <w:i/>
          <w:iCs/>
          <w:sz w:val="20"/>
          <w:szCs w:val="20"/>
          <w:lang w:val="sk-SK"/>
        </w:rPr>
        <w:t xml:space="preserve">Všetky ďalšie otázky týkajúce sa spracovania vašich osobných údajov môžete adresovať spoločnosti CHAFEA, oddelenie spotrebiteľov (subjekt pôsobiaci ako správca údajov) na adresu: </w:t>
      </w:r>
      <w:hyperlink r:id="rId7">
        <w:r>
          <w:rPr>
            <w:rStyle w:val="InternetLink"/>
            <w:rFonts w:ascii="Calibri" w:hAnsi="Calibri"/>
            <w:i/>
            <w:iCs/>
            <w:sz w:val="20"/>
            <w:szCs w:val="20"/>
            <w:lang w:val="sk-SK"/>
          </w:rPr>
          <w:t>CHAFEA-CP-CALLS@ec.europa.eu</w:t>
        </w:r>
      </w:hyperlink>
      <w:r>
        <w:rPr>
          <w:rFonts w:ascii="Calibri" w:hAnsi="Calibri"/>
          <w:i/>
          <w:iCs/>
          <w:sz w:val="20"/>
          <w:szCs w:val="20"/>
          <w:lang w:val="sk-SK"/>
        </w:rPr>
        <w:t>.</w:t>
      </w:r>
    </w:p>
    <w:p>
      <w:pPr>
        <w:pStyle w:val="PreformattedText"/>
        <w:bidi w:val="0"/>
        <w:jc w:val="left"/>
        <w:rPr>
          <w:rFonts w:ascii="Calibri" w:hAnsi="Calibri"/>
          <w:i/>
          <w:i/>
          <w:iCs/>
          <w:sz w:val="20"/>
          <w:szCs w:val="20"/>
          <w:lang w:val="sk-SK"/>
        </w:rPr>
      </w:pPr>
      <w:r>
        <w:rPr>
          <w:rFonts w:ascii="Calibri" w:hAnsi="Calibri"/>
          <w:i/>
          <w:iCs/>
          <w:sz w:val="20"/>
          <w:szCs w:val="20"/>
          <w:lang w:val="sk-SK"/>
        </w:rPr>
      </w:r>
    </w:p>
    <w:p>
      <w:pPr>
        <w:pStyle w:val="PreformattedText"/>
        <w:bidi w:val="0"/>
        <w:jc w:val="left"/>
        <w:rPr/>
      </w:pPr>
      <w:r>
        <w:rPr>
          <w:rFonts w:ascii="Calibri" w:hAnsi="Calibri"/>
          <w:i/>
          <w:iCs/>
          <w:sz w:val="20"/>
          <w:szCs w:val="20"/>
          <w:lang w:val="sk-SK"/>
        </w:rPr>
        <w:t xml:space="preserve">Úrad na ochranu osobných údajov CHAFEA je vám k dispozícii aj v prípade potreby ďalšieho objasnenia vašich práv podľa nariadenia (EÚ) 2018/1725 na adrese </w:t>
      </w:r>
      <w:hyperlink r:id="rId8">
        <w:r>
          <w:rPr>
            <w:rStyle w:val="InternetLink"/>
            <w:rFonts w:ascii="Calibri" w:hAnsi="Calibri"/>
            <w:i/>
            <w:iCs/>
            <w:sz w:val="20"/>
            <w:szCs w:val="20"/>
            <w:lang w:val="sk-SK"/>
          </w:rPr>
          <w:t>chafea-data-protection@ec.europa.eu</w:t>
        </w:r>
      </w:hyperlink>
      <w:r>
        <w:rPr>
          <w:rFonts w:ascii="Calibri" w:hAnsi="Calibri"/>
          <w:i/>
          <w:iCs/>
          <w:sz w:val="20"/>
          <w:szCs w:val="20"/>
          <w:lang w:val="sk-SK"/>
        </w:rPr>
        <w:t>.</w:t>
      </w:r>
    </w:p>
    <w:p>
      <w:pPr>
        <w:pStyle w:val="PreformattedText"/>
        <w:bidi w:val="0"/>
        <w:jc w:val="left"/>
        <w:rPr>
          <w:rFonts w:ascii="Calibri" w:hAnsi="Calibri"/>
          <w:i/>
          <w:i/>
          <w:iCs/>
          <w:sz w:val="20"/>
          <w:szCs w:val="20"/>
          <w:lang w:val="sk-SK"/>
        </w:rPr>
      </w:pPr>
      <w:r>
        <w:rPr>
          <w:rFonts w:ascii="Calibri" w:hAnsi="Calibri"/>
          <w:i/>
          <w:iCs/>
          <w:sz w:val="20"/>
          <w:szCs w:val="20"/>
          <w:lang w:val="sk-SK"/>
        </w:rPr>
      </w:r>
    </w:p>
    <w:p>
      <w:pPr>
        <w:pStyle w:val="PreformattedText"/>
        <w:bidi w:val="0"/>
        <w:jc w:val="left"/>
        <w:rPr/>
      </w:pPr>
      <w:r>
        <w:rPr>
          <w:rFonts w:ascii="Calibri" w:hAnsi="Calibri"/>
          <w:i/>
          <w:iCs/>
          <w:sz w:val="20"/>
          <w:szCs w:val="20"/>
          <w:lang w:val="sk-SK"/>
        </w:rPr>
        <w:t>Prípadnú sťažnosť môžete podať európskemu dozornému úradníkovi pre ochranu osobných údajov: Európsky dozorný úradník pre ochranu údajov (</w:t>
      </w:r>
      <w:hyperlink r:id="rId9">
        <w:r>
          <w:rPr>
            <w:rStyle w:val="InternetLink"/>
            <w:rFonts w:ascii="Calibri" w:hAnsi="Calibri"/>
            <w:i/>
            <w:iCs/>
            <w:sz w:val="20"/>
            <w:szCs w:val="20"/>
            <w:lang w:val="sk-SK"/>
          </w:rPr>
          <w:t>EDPS@edps.europa.eu</w:t>
        </w:r>
      </w:hyperlink>
      <w:r>
        <w:rPr>
          <w:rFonts w:ascii="Calibri" w:hAnsi="Calibri"/>
          <w:i/>
          <w:iCs/>
          <w:sz w:val="20"/>
          <w:szCs w:val="20"/>
          <w:lang w:val="sk-SK"/>
        </w:rPr>
        <w:t>).</w:t>
      </w:r>
    </w:p>
    <w:p>
      <w:pPr>
        <w:pStyle w:val="PreformattedText"/>
        <w:bidi w:val="0"/>
        <w:jc w:val="left"/>
        <w:rPr>
          <w:rFonts w:ascii="Calibri" w:hAnsi="Calibri"/>
          <w:i/>
          <w:i/>
          <w:iCs/>
          <w:sz w:val="20"/>
          <w:szCs w:val="20"/>
          <w:lang w:val="sk-SK"/>
        </w:rPr>
      </w:pPr>
      <w:r>
        <w:rPr>
          <w:rFonts w:ascii="Calibri" w:hAnsi="Calibri"/>
          <w:i/>
          <w:iCs/>
          <w:sz w:val="20"/>
          <w:szCs w:val="20"/>
          <w:lang w:val="sk-SK"/>
        </w:rPr>
      </w:r>
    </w:p>
    <w:p>
      <w:pPr>
        <w:pStyle w:val="PreformattedText"/>
        <w:bidi w:val="0"/>
        <w:jc w:val="left"/>
        <w:rPr/>
      </w:pPr>
      <w:r>
        <w:rPr>
          <w:rFonts w:ascii="Calibri" w:hAnsi="Calibri"/>
          <w:i/>
          <w:iCs/>
          <w:sz w:val="20"/>
          <w:szCs w:val="20"/>
          <w:lang w:val="sk-SK"/>
        </w:rPr>
        <w:t xml:space="preserve">Ak sa domnievate, že vaše práva nie sú rešpektované a vaše údaje sú použité nezákonne, máte tiež právo sťažovať sa u svojho národného orgánu na ochranu osobných údajov. Kontaktné údaje a postup nájdete </w:t>
      </w:r>
      <w:hyperlink r:id="rId10">
        <w:r>
          <w:rPr>
            <w:rStyle w:val="InternetLink"/>
            <w:rFonts w:ascii="Calibri" w:hAnsi="Calibri"/>
            <w:i/>
            <w:iCs/>
            <w:sz w:val="20"/>
            <w:szCs w:val="20"/>
            <w:u w:val="single"/>
            <w:lang w:val="sk-SK"/>
          </w:rPr>
          <w:t>tu</w:t>
        </w:r>
      </w:hyperlink>
      <w:r>
        <w:rPr>
          <w:rFonts w:ascii="Calibri" w:hAnsi="Calibri"/>
          <w:i/>
          <w:iCs/>
          <w:sz w:val="20"/>
          <w:szCs w:val="20"/>
          <w:lang w:val="sk-SK"/>
        </w:rPr>
        <w:t>.</w:t>
      </w:r>
    </w:p>
    <w:p>
      <w:pPr>
        <w:pStyle w:val="PreformattedText"/>
        <w:bidi w:val="0"/>
        <w:jc w:val="left"/>
        <w:rPr>
          <w:rFonts w:ascii="Calibri" w:hAnsi="Calibri"/>
          <w:i/>
          <w:i/>
          <w:iCs/>
          <w:sz w:val="20"/>
          <w:szCs w:val="20"/>
          <w:lang w:val="sk-SK"/>
        </w:rPr>
      </w:pPr>
      <w:r>
        <w:rPr>
          <w:rFonts w:ascii="Calibri" w:hAnsi="Calibri"/>
          <w:i/>
          <w:iCs/>
          <w:sz w:val="20"/>
          <w:szCs w:val="20"/>
          <w:lang w:val="sk-SK"/>
        </w:rPr>
      </w:r>
    </w:p>
    <w:p>
      <w:pPr>
        <w:pStyle w:val="Normal"/>
        <w:spacing w:before="0" w:after="160"/>
        <w:rPr>
          <w:rFonts w:ascii="Calibri" w:hAnsi="Calibri"/>
          <w:sz w:val="20"/>
          <w:szCs w:val="20"/>
          <w:lang w:val="sk-SK"/>
        </w:rPr>
      </w:pPr>
      <w:r>
        <w:rPr>
          <w:rFonts w:eastAsia="Calibri" w:cs="Calibri" w:ascii="Calibri" w:hAnsi="Calibri"/>
          <w:i/>
          <w:iCs/>
          <w:color w:val="000000" w:themeColor="text1"/>
          <w:sz w:val="20"/>
          <w:szCs w:val="20"/>
          <w:lang w:val="sk-SK"/>
        </w:rPr>
        <w:br/>
      </w:r>
    </w:p>
    <w:sectPr>
      <w:footnotePr>
        <w:numFmt w:val="decimal"/>
      </w:footnote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Calibri">
    <w:charset w:val="01"/>
    <w:family w:val="swiss"/>
    <w:pitch w:val="default"/>
  </w:font>
  <w:font w:name="Symbol">
    <w:charset w:val="02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rStyle w:val="FootnoteCharacters"/>
        </w:rPr>
        <w:footnoteRef/>
      </w:r>
      <w:r>
        <w:rPr>
          <w:rStyle w:val="FootnoteCharacters"/>
        </w:rPr>
        <w:tab/>
      </w:r>
      <w:r>
        <w:rPr/>
        <w:t xml:space="preserve"> </w:t>
      </w:r>
      <w:r>
        <w:rPr/>
        <w:t>Pre prípad potreby kontaktovať vás neplánovane ohľadom nečakaných zmien.</w:t>
      </w:r>
      <w:r>
        <w:rPr/>
        <w:t xml:space="preserve">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2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47ac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f6a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7ac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42a3c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4Char" w:customStyle="1">
    <w:name w:val="Heading 4 Char"/>
    <w:basedOn w:val="DefaultParagraphFont"/>
    <w:link w:val="Heading4"/>
    <w:uiPriority w:val="9"/>
    <w:qFormat/>
    <w:rsid w:val="00142a3c"/>
    <w:rPr>
      <w:rFonts w:ascii="Times New Roman" w:hAnsi="Times New Roman" w:eastAsia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42a3c"/>
    <w:rPr>
      <w:i/>
      <w:iCs/>
    </w:rPr>
  </w:style>
  <w:style w:type="character" w:styleId="Strong">
    <w:name w:val="Strong"/>
    <w:basedOn w:val="DefaultParagraphFont"/>
    <w:uiPriority w:val="22"/>
    <w:qFormat/>
    <w:rsid w:val="00142a3c"/>
    <w:rPr>
      <w:b/>
      <w:bCs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9d47ac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9d47ac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086f6a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InternetLink">
    <w:name w:val="Internet Link"/>
    <w:basedOn w:val="DefaultParagraphFont"/>
    <w:uiPriority w:val="99"/>
    <w:unhideWhenUsed/>
    <w:rsid w:val="00086f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86f6a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3684b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13684b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13684b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3684b"/>
    <w:rPr>
      <w:rFonts w:ascii="Segoe UI" w:hAnsi="Segoe UI" w:cs="Segoe UI"/>
      <w:sz w:val="18"/>
      <w:szCs w:val="18"/>
    </w:rPr>
  </w:style>
  <w:style w:type="character" w:styleId="Jsgrdq" w:customStyle="1">
    <w:name w:val="jsgrdq"/>
    <w:basedOn w:val="DefaultParagraphFont"/>
    <w:qFormat/>
    <w:rsid w:val="005f5f69"/>
    <w:rPr/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26019a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26019a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73063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730632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rFonts w:ascii="Verdana" w:hAnsi="Verdana"/>
      <w:color w:val="auto"/>
      <w:sz w:val="20"/>
    </w:rPr>
  </w:style>
  <w:style w:type="character" w:styleId="ListLabel38">
    <w:name w:val="ListLabel 38"/>
    <w:qFormat/>
    <w:rPr>
      <w:rFonts w:eastAsia="Calibri" w:cs="Calibri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ascii="Verdana" w:hAnsi="Verdana" w:eastAsia="Calibri" w:cs="Calibri"/>
      <w:sz w:val="20"/>
    </w:rPr>
  </w:style>
  <w:style w:type="character" w:styleId="ListLabel43">
    <w:name w:val="ListLabel 43"/>
    <w:qFormat/>
    <w:rPr>
      <w:rFonts w:eastAsia="Times New Roman" w:cs="Times New Roman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ascii="Verdana" w:hAnsi="Verdana"/>
      <w:sz w:val="20"/>
      <w:szCs w:val="20"/>
    </w:rPr>
  </w:style>
  <w:style w:type="character" w:styleId="ListLabel47">
    <w:name w:val="ListLabel 47"/>
    <w:qFormat/>
    <w:rPr>
      <w:rFonts w:ascii="Calibri" w:hAnsi="Calibri" w:eastAsia="Calibri" w:cs="Calibri"/>
      <w:i/>
      <w:iCs/>
      <w:color w:val="0563C1"/>
      <w:sz w:val="22"/>
      <w:szCs w:val="22"/>
      <w:u w:val="single"/>
      <w:lang w:val="en-US"/>
    </w:rPr>
  </w:style>
  <w:style w:type="character" w:styleId="ListLabel48">
    <w:name w:val="ListLabel 48"/>
    <w:qFormat/>
    <w:rPr>
      <w:rFonts w:ascii="Calibri" w:hAnsi="Calibri" w:eastAsia="Calibri" w:cs="Calibri"/>
      <w:i/>
      <w:iCs/>
      <w:color w:val="0000FF"/>
      <w:sz w:val="22"/>
      <w:szCs w:val="22"/>
      <w:u w:val="single"/>
      <w:lang w:val="en-GB"/>
    </w:rPr>
  </w:style>
  <w:style w:type="character" w:styleId="ListLabel49">
    <w:name w:val="ListLabel 49"/>
    <w:qFormat/>
    <w:rPr>
      <w:rFonts w:ascii="Calibri" w:hAnsi="Calibri" w:eastAsia="Calibri" w:cs="Calibri"/>
      <w:i/>
      <w:iCs/>
      <w:color w:val="954F72"/>
      <w:sz w:val="22"/>
      <w:szCs w:val="22"/>
      <w:u w:val="single"/>
      <w:lang w:val="en-US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142a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42a3c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13684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unhideWhenUsed/>
    <w:qFormat/>
    <w:rsid w:val="0013684b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3684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note">
    <w:name w:val="Footnote Text"/>
    <w:basedOn w:val="Normal"/>
    <w:link w:val="FootnoteTextChar"/>
    <w:uiPriority w:val="99"/>
    <w:semiHidden/>
    <w:unhideWhenUsed/>
    <w:rsid w:val="0026019a"/>
    <w:pPr>
      <w:spacing w:lineRule="auto" w:line="240" w:before="0" w:after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30632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730632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Caption1">
    <w:name w:val="caption"/>
    <w:basedOn w:val="Normal"/>
    <w:next w:val="Normal"/>
    <w:uiPriority w:val="35"/>
    <w:unhideWhenUsed/>
    <w:qFormat/>
    <w:rsid w:val="00080e12"/>
    <w:pPr>
      <w:spacing w:lineRule="auto" w:line="240" w:before="0" w:after="200"/>
    </w:pPr>
    <w:rPr>
      <w:i/>
      <w:iCs/>
      <w:color w:val="44546A" w:themeColor="text2"/>
      <w:sz w:val="18"/>
      <w:szCs w:val="18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hyperlink" Target="mailto:info@consumer-pro.eu" TargetMode="External"/><Relationship Id="rId6" Type="http://schemas.openxmlformats.org/officeDocument/2006/relationships/hyperlink" Target="https://ec.europa.eu/chafea/index_en.htm" TargetMode="External"/><Relationship Id="rId7" Type="http://schemas.openxmlformats.org/officeDocument/2006/relationships/hyperlink" Target="mailto:CHAFEA-CP-CALLS@ec.europa.eu" TargetMode="External"/><Relationship Id="rId8" Type="http://schemas.openxmlformats.org/officeDocument/2006/relationships/hyperlink" Target="mailto:chafea-data-protection@ec.europa.eu" TargetMode="External"/><Relationship Id="rId9" Type="http://schemas.openxmlformats.org/officeDocument/2006/relationships/hyperlink" Target="mailto:EDPS@edps.europa.eu" TargetMode="External"/><Relationship Id="rId10" Type="http://schemas.openxmlformats.org/officeDocument/2006/relationships/hyperlink" Target="https://dataprotection.gov.sk/uoou/sk/content/navrh-na-zacatie-konania-o-ochrane-osobnych-udajov" TargetMode="External"/><Relationship Id="rId11" Type="http://schemas.openxmlformats.org/officeDocument/2006/relationships/footnotes" Target="footnotes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<Relationship Id="rId17" Type="http://schemas.openxmlformats.org/officeDocument/2006/relationships/customXml" Target="../customXml/item2.xml"/><Relationship Id="rId18" Type="http://schemas.openxmlformats.org/officeDocument/2006/relationships/customXml" Target="../customXml/item3.xml"/><Relationship Id="rId1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0F3E2F1A40349AACAEF6A0C55763F" ma:contentTypeVersion="8" ma:contentTypeDescription="Create a new document." ma:contentTypeScope="" ma:versionID="da3103f7b103c4bd7690fa67ea1d8a7d">
  <xsd:schema xmlns:xsd="http://www.w3.org/2001/XMLSchema" xmlns:xs="http://www.w3.org/2001/XMLSchema" xmlns:p="http://schemas.microsoft.com/office/2006/metadata/properties" xmlns:ns2="f47cce69-919b-4ae3-b6d8-611671570a5a" targetNamespace="http://schemas.microsoft.com/office/2006/metadata/properties" ma:root="true" ma:fieldsID="73839ddc213d87238dcb671bbfd27ddc" ns2:_="">
    <xsd:import namespace="f47cce69-919b-4ae3-b6d8-611671570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cce69-919b-4ae3-b6d8-611671570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6FD0AC-2964-47A0-B605-0DC34B25E3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70F681-EBFB-4EAD-9FA9-594A7779EAE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47cce69-919b-4ae3-b6d8-611671570a5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92AB7A-C170-42BF-AF66-33928D77A9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9537C7-15E1-4E02-B1E9-8165A46A2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cce69-919b-4ae3-b6d8-611671570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LibreOffice/6.0.7.3$Linux_X86_64 LibreOffice_project/00m0$Build-3</Application>
  <Pages>2</Pages>
  <Words>385</Words>
  <Characters>2379</Characters>
  <CharactersWithSpaces>2731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2020-07-25T02:31:00Z</dcterms:created>
  <dc:creator>Cristina Dobrisan (BEUC)</dc:creator>
  <dc:description/>
  <dc:language>sk-SK</dc:language>
  <cp:lastModifiedBy/>
  <dcterms:modified xsi:type="dcterms:W3CDTF">2021-02-04T17:29:06Z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ntentTypeId">
    <vt:lpwstr>0x010100D4C0F3E2F1A40349AACAEF6A0C55763F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